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13" w:rsidRPr="00307678" w:rsidRDefault="00307678" w:rsidP="00307678">
      <w:pPr>
        <w:spacing w:after="0" w:line="240" w:lineRule="auto"/>
        <w:jc w:val="center"/>
        <w:rPr>
          <w:b/>
          <w:sz w:val="44"/>
          <w:u w:val="single"/>
        </w:rPr>
      </w:pPr>
      <w:r w:rsidRPr="00307678">
        <w:rPr>
          <w:b/>
          <w:sz w:val="44"/>
          <w:u w:val="single"/>
        </w:rPr>
        <w:t>Unique</w:t>
      </w:r>
    </w:p>
    <w:p w:rsidR="00307678" w:rsidRPr="00307678" w:rsidRDefault="00307678" w:rsidP="00307678">
      <w:pPr>
        <w:spacing w:after="0" w:line="240" w:lineRule="auto"/>
        <w:jc w:val="center"/>
        <w:rPr>
          <w:b/>
          <w:sz w:val="44"/>
          <w:u w:val="single"/>
        </w:rPr>
      </w:pP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It’s hard to be different,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To act just like you.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To love your uniqueness,</w:t>
      </w:r>
      <w:r w:rsidRPr="00307678">
        <w:rPr>
          <w:sz w:val="20"/>
        </w:rPr>
        <w:t xml:space="preserve"> 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In whatever you do.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</w:p>
    <w:p w:rsidR="00307678" w:rsidRPr="00307678" w:rsidRDefault="005B2AFC" w:rsidP="00307678">
      <w:pPr>
        <w:spacing w:after="0" w:line="240" w:lineRule="auto"/>
        <w:rPr>
          <w:sz w:val="44"/>
        </w:rPr>
      </w:pPr>
      <w:r>
        <w:rPr>
          <w:sz w:val="44"/>
        </w:rPr>
        <w:t xml:space="preserve">Your </w:t>
      </w:r>
      <w:r w:rsidR="00307678" w:rsidRPr="00307678">
        <w:rPr>
          <w:sz w:val="44"/>
        </w:rPr>
        <w:t>hair can be curly,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Or wavy or straight,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Your eyes might be different,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But that makes you great.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Running or writing,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Numbers or art,</w:t>
      </w:r>
      <w:r w:rsidRPr="00307678">
        <w:rPr>
          <w:noProof/>
          <w:sz w:val="20"/>
          <w:lang w:eastAsia="en-GB"/>
        </w:rPr>
        <w:t xml:space="preserve"> </w:t>
      </w:r>
    </w:p>
    <w:p w:rsidR="00307678" w:rsidRPr="00307678" w:rsidRDefault="00307678" w:rsidP="00307678">
      <w:pPr>
        <w:spacing w:after="0" w:line="240" w:lineRule="auto"/>
        <w:rPr>
          <w:sz w:val="44"/>
        </w:rPr>
      </w:pPr>
      <w:r w:rsidRPr="00307678">
        <w:rPr>
          <w:sz w:val="44"/>
        </w:rPr>
        <w:t>Your friends will all love you,</w:t>
      </w:r>
    </w:p>
    <w:p w:rsidR="00307678" w:rsidRDefault="00307678" w:rsidP="00307678">
      <w:pPr>
        <w:spacing w:after="0" w:line="240" w:lineRule="auto"/>
        <w:rPr>
          <w:noProof/>
          <w:sz w:val="20"/>
          <w:lang w:eastAsia="en-GB"/>
        </w:rPr>
      </w:pPr>
      <w:r w:rsidRPr="00307678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2732405</wp:posOffset>
            </wp:positionH>
            <wp:positionV relativeFrom="paragraph">
              <wp:posOffset>915035</wp:posOffset>
            </wp:positionV>
            <wp:extent cx="3520440" cy="2242185"/>
            <wp:effectExtent l="0" t="0" r="3810" b="5715"/>
            <wp:wrapNone/>
            <wp:docPr id="1" name="Picture 1" descr="Image result for different childr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fferent children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78">
        <w:rPr>
          <w:sz w:val="44"/>
        </w:rPr>
        <w:t xml:space="preserve">For </w:t>
      </w:r>
      <w:r w:rsidR="005B2AFC">
        <w:rPr>
          <w:sz w:val="44"/>
        </w:rPr>
        <w:t xml:space="preserve">the </w:t>
      </w:r>
      <w:bookmarkStart w:id="0" w:name="_GoBack"/>
      <w:bookmarkEnd w:id="0"/>
      <w:r w:rsidRPr="00307678">
        <w:rPr>
          <w:sz w:val="44"/>
        </w:rPr>
        <w:t>size of your heart.</w:t>
      </w:r>
      <w:r w:rsidRPr="00307678">
        <w:rPr>
          <w:noProof/>
          <w:sz w:val="20"/>
          <w:lang w:eastAsia="en-GB"/>
        </w:rPr>
        <w:t xml:space="preserve"> </w:t>
      </w:r>
    </w:p>
    <w:p w:rsidR="00E25A50" w:rsidRDefault="00E25A50" w:rsidP="00307678">
      <w:pPr>
        <w:spacing w:after="0" w:line="240" w:lineRule="auto"/>
        <w:rPr>
          <w:noProof/>
          <w:sz w:val="20"/>
          <w:lang w:eastAsia="en-GB"/>
        </w:rPr>
      </w:pPr>
    </w:p>
    <w:p w:rsidR="00E25A50" w:rsidRDefault="00E25A50" w:rsidP="00307678">
      <w:pPr>
        <w:spacing w:after="0" w:line="240" w:lineRule="auto"/>
        <w:rPr>
          <w:noProof/>
          <w:sz w:val="20"/>
          <w:lang w:eastAsia="en-GB"/>
        </w:rPr>
      </w:pPr>
    </w:p>
    <w:p w:rsidR="00E25A50" w:rsidRPr="00E25A50" w:rsidRDefault="00E25A50" w:rsidP="00307678">
      <w:pPr>
        <w:spacing w:after="0" w:line="240" w:lineRule="auto"/>
        <w:rPr>
          <w:sz w:val="96"/>
        </w:rPr>
      </w:pPr>
      <w:r w:rsidRPr="00E25A50">
        <w:rPr>
          <w:noProof/>
          <w:sz w:val="36"/>
          <w:lang w:eastAsia="en-GB"/>
        </w:rPr>
        <w:t>Paula Smith</w:t>
      </w:r>
    </w:p>
    <w:sectPr w:rsidR="00E25A50" w:rsidRPr="00E2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8"/>
    <w:rsid w:val="00307678"/>
    <w:rsid w:val="005B2AFC"/>
    <w:rsid w:val="00E25A50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FBDB"/>
  <w15:chartTrackingRefBased/>
  <w15:docId w15:val="{84211065-DBA3-4C93-8996-80626D8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2019-10-23T13:23:00Z</dcterms:created>
  <dcterms:modified xsi:type="dcterms:W3CDTF">2020-03-24T12:41:00Z</dcterms:modified>
</cp:coreProperties>
</file>